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432B" w14:textId="77777777" w:rsidR="00F407F2" w:rsidRPr="00B75957" w:rsidRDefault="0026749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10C4E" wp14:editId="0E61BE9E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0E87102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0442FE4" w14:textId="77777777" w:rsidR="00053755" w:rsidRPr="00D906FD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32EE39B0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827D213" w14:textId="00B7F714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>Bodenbelag</w:t>
      </w:r>
      <w:r w:rsidR="009073C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Allura </w:t>
      </w:r>
      <w:r w:rsidR="0048117B">
        <w:rPr>
          <w:rFonts w:ascii="Arial" w:hAnsi="Arial" w:cs="Arial"/>
          <w:b/>
          <w:noProof/>
          <w:sz w:val="32"/>
          <w:szCs w:val="32"/>
        </w:rPr>
        <w:t>Decibel</w:t>
      </w:r>
      <w:r w:rsidR="000B228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D3480C">
        <w:rPr>
          <w:rFonts w:ascii="Arial" w:hAnsi="Arial" w:cs="Arial"/>
          <w:b/>
          <w:noProof/>
          <w:sz w:val="32"/>
          <w:szCs w:val="32"/>
        </w:rPr>
        <w:t>0.</w:t>
      </w:r>
      <w:r w:rsidR="0048117B">
        <w:rPr>
          <w:rFonts w:ascii="Arial" w:hAnsi="Arial" w:cs="Arial"/>
          <w:b/>
          <w:noProof/>
          <w:sz w:val="32"/>
          <w:szCs w:val="32"/>
        </w:rPr>
        <w:t>80</w:t>
      </w:r>
      <w:r w:rsidR="001D6184">
        <w:rPr>
          <w:rFonts w:ascii="Arial" w:hAnsi="Arial" w:cs="Arial"/>
          <w:b/>
          <w:noProof/>
          <w:sz w:val="32"/>
          <w:szCs w:val="32"/>
        </w:rPr>
        <w:t xml:space="preserve"> b+</w:t>
      </w:r>
    </w:p>
    <w:p w14:paraId="2AB32B80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6CEF488C" w14:textId="77777777" w:rsidR="00EE2C17" w:rsidRPr="00242C08" w:rsidRDefault="00EE2C17" w:rsidP="00EE2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Bodenbelag aus PVC, </w:t>
      </w:r>
      <w:r>
        <w:rPr>
          <w:rFonts w:ascii="Arial" w:hAnsi="Arial" w:cs="Arial"/>
          <w:sz w:val="18"/>
          <w:szCs w:val="18"/>
        </w:rPr>
        <w:t xml:space="preserve">Unterschicht </w:t>
      </w:r>
      <w:r w:rsidRPr="00A7294C">
        <w:rPr>
          <w:rFonts w:ascii="Arial" w:hAnsi="Arial" w:cs="Arial"/>
          <w:i/>
          <w:sz w:val="18"/>
          <w:szCs w:val="18"/>
        </w:rPr>
        <w:t>Trittschallrücken</w:t>
      </w:r>
      <w:r>
        <w:rPr>
          <w:rFonts w:ascii="Arial" w:hAnsi="Arial" w:cs="Arial"/>
          <w:sz w:val="18"/>
          <w:szCs w:val="18"/>
        </w:rPr>
        <w:t xml:space="preserve"> aus Schaumstoff</w:t>
      </w:r>
      <w:r w:rsidRPr="008550B5">
        <w:rPr>
          <w:rFonts w:ascii="Arial" w:hAnsi="Arial" w:cs="Arial"/>
          <w:sz w:val="18"/>
          <w:szCs w:val="18"/>
        </w:rPr>
        <w:t xml:space="preserve"> </w:t>
      </w:r>
      <w:r w:rsidRPr="0048117B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48117B">
        <w:rPr>
          <w:rFonts w:ascii="Arial" w:hAnsi="Arial" w:cs="Arial"/>
          <w:sz w:val="18"/>
          <w:szCs w:val="18"/>
        </w:rPr>
        <w:t>ISO 11638</w:t>
      </w:r>
      <w:r>
        <w:rPr>
          <w:rFonts w:ascii="Arial" w:hAnsi="Arial" w:cs="Arial"/>
          <w:sz w:val="18"/>
          <w:szCs w:val="18"/>
        </w:rPr>
        <w:t xml:space="preserve">, </w:t>
      </w:r>
      <w:r w:rsidRPr="0087671C">
        <w:rPr>
          <w:rFonts w:ascii="Arial" w:hAnsi="Arial" w:cs="Arial"/>
          <w:sz w:val="18"/>
          <w:szCs w:val="18"/>
        </w:rPr>
        <w:t>heterogene Oberschicht,</w:t>
      </w:r>
      <w:r>
        <w:rPr>
          <w:rFonts w:ascii="Arial" w:hAnsi="Arial" w:cs="Arial"/>
          <w:sz w:val="18"/>
          <w:szCs w:val="18"/>
        </w:rPr>
        <w:t xml:space="preserve"> </w:t>
      </w:r>
      <w:r w:rsidRPr="00FC1C05">
        <w:rPr>
          <w:rFonts w:ascii="Arial" w:hAnsi="Arial" w:cs="Arial"/>
          <w:b/>
          <w:i/>
          <w:sz w:val="18"/>
          <w:szCs w:val="18"/>
        </w:rPr>
        <w:t>Phthalatfrei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242C08">
        <w:rPr>
          <w:rFonts w:ascii="Arial" w:hAnsi="Arial" w:cs="Arial"/>
          <w:sz w:val="18"/>
          <w:szCs w:val="18"/>
        </w:rPr>
        <w:t xml:space="preserve">mit werkseitiger Oberflächenvergütung, </w:t>
      </w:r>
      <w:r w:rsidRPr="00242C08">
        <w:rPr>
          <w:rFonts w:ascii="Arial" w:hAnsi="Arial" w:cs="Arial"/>
          <w:i/>
          <w:iCs/>
          <w:sz w:val="18"/>
          <w:szCs w:val="18"/>
        </w:rPr>
        <w:t>renovierbar, keine zusätzliche Einpflege während der Nutzungszeit notwendig,</w:t>
      </w:r>
    </w:p>
    <w:p w14:paraId="32BF1E7E" w14:textId="77777777" w:rsidR="00EE2C17" w:rsidRDefault="00EE2C17" w:rsidP="00EE2C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242C08">
        <w:rPr>
          <w:rFonts w:ascii="Arial" w:hAnsi="Arial" w:cs="Arial"/>
          <w:b/>
          <w:bCs/>
          <w:i/>
          <w:iCs/>
          <w:sz w:val="18"/>
          <w:szCs w:val="18"/>
        </w:rPr>
        <w:t>Wegen Planung eines nachhaltigen Gebäudes:</w:t>
      </w:r>
      <w:r w:rsidRPr="00242C08">
        <w:rPr>
          <w:rFonts w:ascii="Arial" w:hAnsi="Arial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519C015F" w14:textId="3B9E4C86" w:rsidR="00F87555" w:rsidRPr="00F87555" w:rsidRDefault="00F87555" w:rsidP="00F875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F87555">
        <w:rPr>
          <w:rFonts w:ascii="Arial" w:hAnsi="Arial" w:cs="Arial"/>
          <w:i/>
          <w:iCs/>
          <w:sz w:val="18"/>
          <w:szCs w:val="18"/>
        </w:rPr>
        <w:t xml:space="preserve">Recyclinganteil mindestens </w:t>
      </w:r>
      <w:r>
        <w:rPr>
          <w:rFonts w:ascii="Arial" w:hAnsi="Arial" w:cs="Arial"/>
          <w:i/>
          <w:iCs/>
          <w:sz w:val="18"/>
          <w:szCs w:val="18"/>
        </w:rPr>
        <w:t>31</w:t>
      </w:r>
      <w:r w:rsidRPr="00F87555">
        <w:rPr>
          <w:rFonts w:ascii="Arial" w:hAnsi="Arial" w:cs="Arial"/>
          <w:i/>
          <w:iCs/>
          <w:sz w:val="18"/>
          <w:szCs w:val="18"/>
        </w:rPr>
        <w:t>%, Anteil biobasierter Rohstoffe mind. 2</w:t>
      </w:r>
      <w:r>
        <w:rPr>
          <w:rFonts w:ascii="Arial" w:hAnsi="Arial" w:cs="Arial"/>
          <w:i/>
          <w:iCs/>
          <w:sz w:val="18"/>
          <w:szCs w:val="18"/>
        </w:rPr>
        <w:t>1</w:t>
      </w:r>
      <w:r w:rsidRPr="00F87555">
        <w:rPr>
          <w:rFonts w:ascii="Arial" w:hAnsi="Arial" w:cs="Arial"/>
          <w:i/>
          <w:iCs/>
          <w:sz w:val="18"/>
          <w:szCs w:val="18"/>
        </w:rPr>
        <w:t>%,</w:t>
      </w:r>
    </w:p>
    <w:p w14:paraId="320483BB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Einstufung DIN EN ISO </w:t>
      </w:r>
      <w:proofErr w:type="gramStart"/>
      <w:r w:rsidRPr="008550B5">
        <w:rPr>
          <w:rFonts w:ascii="Arial" w:hAnsi="Arial" w:cs="Arial"/>
          <w:sz w:val="18"/>
          <w:szCs w:val="18"/>
        </w:rPr>
        <w:t xml:space="preserve">10874  </w:t>
      </w:r>
      <w:r w:rsidRPr="008550B5">
        <w:rPr>
          <w:rFonts w:ascii="Arial" w:hAnsi="Arial" w:cs="Arial"/>
          <w:b/>
          <w:sz w:val="18"/>
          <w:szCs w:val="18"/>
        </w:rPr>
        <w:t>Klasse</w:t>
      </w:r>
      <w:proofErr w:type="gramEnd"/>
      <w:r w:rsidRPr="008550B5">
        <w:rPr>
          <w:rFonts w:ascii="Arial" w:hAnsi="Arial" w:cs="Arial"/>
          <w:b/>
          <w:sz w:val="18"/>
          <w:szCs w:val="18"/>
        </w:rPr>
        <w:t xml:space="preserve"> 3</w:t>
      </w:r>
      <w:r w:rsidR="0048117B">
        <w:rPr>
          <w:rFonts w:ascii="Arial" w:hAnsi="Arial" w:cs="Arial"/>
          <w:b/>
          <w:sz w:val="18"/>
          <w:szCs w:val="18"/>
        </w:rPr>
        <w:t>4</w:t>
      </w:r>
      <w:r w:rsidRPr="008550B5">
        <w:rPr>
          <w:rFonts w:ascii="Arial" w:hAnsi="Arial" w:cs="Arial"/>
          <w:sz w:val="18"/>
          <w:szCs w:val="18"/>
        </w:rPr>
        <w:t xml:space="preserve"> (gewerblicher Bereich, </w:t>
      </w:r>
      <w:r w:rsidR="0048117B">
        <w:rPr>
          <w:rFonts w:ascii="Arial" w:hAnsi="Arial" w:cs="Arial"/>
          <w:sz w:val="18"/>
          <w:szCs w:val="18"/>
        </w:rPr>
        <w:t xml:space="preserve">sehr </w:t>
      </w:r>
      <w:r w:rsidRPr="008550B5">
        <w:rPr>
          <w:rFonts w:ascii="Arial" w:hAnsi="Arial" w:cs="Arial"/>
          <w:sz w:val="18"/>
          <w:szCs w:val="18"/>
        </w:rPr>
        <w:t>starke Beanspruchung),</w:t>
      </w:r>
      <w:r w:rsidRPr="008550B5">
        <w:rPr>
          <w:rFonts w:ascii="Arial" w:hAnsi="Arial" w:cs="Arial"/>
          <w:sz w:val="18"/>
          <w:szCs w:val="18"/>
        </w:rPr>
        <w:tab/>
      </w:r>
    </w:p>
    <w:p w14:paraId="723E5E45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antistatisch</w:t>
      </w:r>
      <w:r w:rsidRPr="008550B5">
        <w:rPr>
          <w:rFonts w:ascii="Arial" w:hAnsi="Arial" w:cs="Arial"/>
          <w:sz w:val="18"/>
          <w:szCs w:val="18"/>
        </w:rPr>
        <w:t>, Aufladungsspannung im Begehversuch DIN EN 1815 max. 2kV,</w:t>
      </w:r>
    </w:p>
    <w:p w14:paraId="5DB365E4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>Trittschallverbesserungsmaß  EN</w:t>
      </w:r>
      <w:proofErr w:type="gramEnd"/>
      <w:r w:rsidRPr="008550B5">
        <w:rPr>
          <w:rFonts w:ascii="Arial" w:hAnsi="Arial" w:cs="Arial"/>
          <w:sz w:val="18"/>
          <w:szCs w:val="18"/>
        </w:rPr>
        <w:t xml:space="preserve"> ISO 10140-3    </w:t>
      </w:r>
      <w:r w:rsidR="00CA51D8">
        <w:rPr>
          <w:rFonts w:ascii="Arial" w:hAnsi="Arial" w:cs="Arial"/>
          <w:b/>
          <w:sz w:val="18"/>
          <w:szCs w:val="18"/>
        </w:rPr>
        <w:t>1</w:t>
      </w:r>
      <w:r w:rsidR="0048117B">
        <w:rPr>
          <w:rFonts w:ascii="Arial" w:hAnsi="Arial" w:cs="Arial"/>
          <w:b/>
          <w:sz w:val="18"/>
          <w:szCs w:val="18"/>
        </w:rPr>
        <w:t>9</w:t>
      </w:r>
      <w:r w:rsidRPr="008550B5">
        <w:rPr>
          <w:rFonts w:ascii="Arial" w:hAnsi="Arial" w:cs="Arial"/>
          <w:b/>
          <w:sz w:val="18"/>
          <w:szCs w:val="18"/>
        </w:rPr>
        <w:t xml:space="preserve"> dB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658BA2A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geeignet für Stuhlrollen</w:t>
      </w:r>
      <w:r w:rsidRPr="008550B5">
        <w:rPr>
          <w:rFonts w:ascii="Arial" w:hAnsi="Arial" w:cs="Arial"/>
          <w:sz w:val="18"/>
          <w:szCs w:val="18"/>
        </w:rPr>
        <w:t xml:space="preserve"> DIN EN 12529 Typ W,</w:t>
      </w:r>
    </w:p>
    <w:p w14:paraId="54EAAB08" w14:textId="3B85F9D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Brandverhaltensklasse DIN EN 13501-1   </w:t>
      </w:r>
      <w:r w:rsidR="00F87555">
        <w:rPr>
          <w:rFonts w:ascii="Arial" w:hAnsi="Arial" w:cs="Arial"/>
          <w:b/>
          <w:sz w:val="18"/>
          <w:szCs w:val="18"/>
        </w:rPr>
        <w:t>B</w:t>
      </w:r>
      <w:r w:rsidRPr="008550B5">
        <w:rPr>
          <w:rFonts w:ascii="Arial" w:hAnsi="Arial" w:cs="Arial"/>
          <w:b/>
          <w:sz w:val="18"/>
          <w:szCs w:val="18"/>
        </w:rPr>
        <w:t>fl-s1</w:t>
      </w:r>
      <w:r w:rsidRPr="008550B5">
        <w:rPr>
          <w:rFonts w:ascii="Arial" w:hAnsi="Arial" w:cs="Arial"/>
          <w:sz w:val="18"/>
          <w:szCs w:val="18"/>
        </w:rPr>
        <w:t>,</w:t>
      </w:r>
    </w:p>
    <w:p w14:paraId="49B04093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 xml:space="preserve">Bewertungsgruppe Rutschgefahr </w:t>
      </w:r>
      <w:r w:rsidRPr="008550B5">
        <w:rPr>
          <w:rFonts w:ascii="Arial" w:hAnsi="Arial" w:cs="Arial"/>
          <w:b/>
          <w:sz w:val="18"/>
          <w:szCs w:val="18"/>
        </w:rPr>
        <w:t xml:space="preserve">R </w:t>
      </w:r>
      <w:r w:rsidR="00CA51D8">
        <w:rPr>
          <w:rFonts w:ascii="Arial" w:hAnsi="Arial" w:cs="Arial"/>
          <w:b/>
          <w:sz w:val="18"/>
          <w:szCs w:val="18"/>
        </w:rPr>
        <w:t>10</w:t>
      </w:r>
      <w:r w:rsidRPr="008550B5">
        <w:rPr>
          <w:rFonts w:ascii="Arial" w:hAnsi="Arial" w:cs="Arial"/>
          <w:b/>
          <w:sz w:val="18"/>
          <w:szCs w:val="18"/>
        </w:rPr>
        <w:t xml:space="preserve"> </w:t>
      </w:r>
      <w:r w:rsidRPr="008550B5">
        <w:rPr>
          <w:rFonts w:ascii="Arial" w:hAnsi="Arial" w:cs="Arial"/>
          <w:sz w:val="18"/>
          <w:szCs w:val="18"/>
        </w:rPr>
        <w:t>gemäß BGR 181,</w:t>
      </w:r>
    </w:p>
    <w:p w14:paraId="09AA2C1C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  <w:r w:rsidRPr="008550B5">
        <w:rPr>
          <w:rFonts w:ascii="Arial" w:hAnsi="Arial" w:cs="Arial"/>
          <w:sz w:val="18"/>
          <w:szCs w:val="18"/>
        </w:rPr>
        <w:tab/>
      </w:r>
    </w:p>
    <w:p w14:paraId="606AE671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Art der Nutzung</w:t>
      </w:r>
      <w:r w:rsidRPr="008550B5">
        <w:rPr>
          <w:rFonts w:ascii="Arial" w:hAnsi="Arial" w:cs="Arial"/>
          <w:sz w:val="18"/>
          <w:szCs w:val="18"/>
        </w:rPr>
        <w:tab/>
        <w:t xml:space="preserve">    geeignet für Warmwasser-Fußbodenheizung</w:t>
      </w:r>
      <w:r w:rsidR="00AF6803">
        <w:rPr>
          <w:rFonts w:ascii="Arial" w:hAnsi="Arial" w:cs="Arial"/>
          <w:sz w:val="18"/>
          <w:szCs w:val="18"/>
        </w:rPr>
        <w:t>,</w:t>
      </w:r>
      <w:r w:rsidRPr="008550B5">
        <w:rPr>
          <w:rFonts w:ascii="Arial" w:hAnsi="Arial" w:cs="Arial"/>
          <w:sz w:val="18"/>
          <w:szCs w:val="18"/>
        </w:rPr>
        <w:tab/>
      </w:r>
    </w:p>
    <w:p w14:paraId="001766B4" w14:textId="77777777" w:rsid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8550B5">
        <w:rPr>
          <w:rFonts w:ascii="Arial" w:hAnsi="Arial" w:cs="Arial"/>
          <w:sz w:val="18"/>
          <w:szCs w:val="18"/>
        </w:rPr>
        <w:t xml:space="preserve">Dicke  </w:t>
      </w:r>
      <w:r w:rsidR="004D6823">
        <w:rPr>
          <w:rFonts w:ascii="Arial" w:hAnsi="Arial" w:cs="Arial"/>
          <w:sz w:val="18"/>
          <w:szCs w:val="18"/>
        </w:rPr>
        <w:t>4</w:t>
      </w:r>
      <w:proofErr w:type="gramEnd"/>
      <w:r w:rsidR="00CA51D8">
        <w:rPr>
          <w:rFonts w:ascii="Arial" w:hAnsi="Arial" w:cs="Arial"/>
          <w:sz w:val="18"/>
          <w:szCs w:val="18"/>
        </w:rPr>
        <w:t>,0</w:t>
      </w:r>
      <w:r w:rsidRPr="008550B5">
        <w:rPr>
          <w:rFonts w:ascii="Arial" w:hAnsi="Arial" w:cs="Arial"/>
          <w:sz w:val="18"/>
          <w:szCs w:val="18"/>
        </w:rPr>
        <w:t xml:space="preserve"> mm,</w:t>
      </w:r>
    </w:p>
    <w:p w14:paraId="1CCBBF37" w14:textId="77777777" w:rsidR="007D7C4E" w:rsidRPr="007D7C4E" w:rsidRDefault="000B228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0B2285">
        <w:rPr>
          <w:rFonts w:ascii="Arial" w:hAnsi="Arial" w:cs="Arial"/>
          <w:b/>
          <w:sz w:val="18"/>
          <w:szCs w:val="18"/>
        </w:rPr>
        <w:t xml:space="preserve">Nutzschichtdicke </w:t>
      </w:r>
      <w:r w:rsidR="00D3480C">
        <w:rPr>
          <w:rFonts w:ascii="Arial" w:hAnsi="Arial" w:cs="Arial"/>
          <w:b/>
          <w:sz w:val="18"/>
          <w:szCs w:val="18"/>
        </w:rPr>
        <w:t>0,</w:t>
      </w:r>
      <w:r w:rsidR="0048117B">
        <w:rPr>
          <w:rFonts w:ascii="Arial" w:hAnsi="Arial" w:cs="Arial"/>
          <w:b/>
          <w:sz w:val="18"/>
          <w:szCs w:val="18"/>
        </w:rPr>
        <w:t>80</w:t>
      </w:r>
      <w:r w:rsidRPr="000B228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  <w:r w:rsidR="007D7C4E" w:rsidRPr="007D7C4E">
        <w:rPr>
          <w:rFonts w:ascii="Arial" w:hAnsi="Arial" w:cs="Arial"/>
          <w:i/>
          <w:sz w:val="18"/>
          <w:szCs w:val="18"/>
        </w:rPr>
        <w:t xml:space="preserve"> 4-seitig gefast,</w:t>
      </w:r>
    </w:p>
    <w:p w14:paraId="48950D81" w14:textId="134B7F51" w:rsidR="00604C4E" w:rsidRDefault="00604C4E" w:rsidP="00604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2B336D">
        <w:rPr>
          <w:rFonts w:ascii="Arial" w:hAnsi="Arial" w:cs="Arial"/>
          <w:sz w:val="18"/>
          <w:szCs w:val="18"/>
        </w:rPr>
        <w:t xml:space="preserve">mindestens </w:t>
      </w:r>
      <w:r>
        <w:rPr>
          <w:rFonts w:ascii="Arial" w:hAnsi="Arial" w:cs="Arial"/>
          <w:sz w:val="18"/>
          <w:szCs w:val="18"/>
        </w:rPr>
        <w:t>42</w:t>
      </w:r>
      <w:r w:rsidRPr="002B336D">
        <w:rPr>
          <w:rFonts w:ascii="Arial" w:hAnsi="Arial" w:cs="Arial"/>
          <w:sz w:val="18"/>
          <w:szCs w:val="18"/>
        </w:rPr>
        <w:t xml:space="preserve"> Farben in der Standardkollektion.</w:t>
      </w:r>
    </w:p>
    <w:p w14:paraId="4F7360D2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</w:p>
    <w:p w14:paraId="1856367A" w14:textId="63854F91" w:rsidR="0048117B" w:rsidRDefault="00AA2ADC" w:rsidP="00FC6F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in Planken,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Plankenformat in cm x cm: </w:t>
      </w:r>
      <w:r>
        <w:rPr>
          <w:rFonts w:ascii="Arial" w:hAnsi="Arial" w:cs="Arial"/>
          <w:sz w:val="18"/>
          <w:szCs w:val="18"/>
        </w:rPr>
        <w:tab/>
      </w:r>
      <w:r w:rsidR="00FC6FA5" w:rsidRPr="00FC6FA5">
        <w:rPr>
          <w:rFonts w:ascii="Arial" w:hAnsi="Arial" w:cs="Arial"/>
          <w:sz w:val="18"/>
          <w:szCs w:val="18"/>
        </w:rPr>
        <w:t>50 x 12,5 cm / 100 x 16,6 cm / 100 x 20 cm /</w:t>
      </w:r>
      <w:r w:rsidR="00FC6FA5">
        <w:rPr>
          <w:rFonts w:ascii="Arial" w:hAnsi="Arial" w:cs="Arial"/>
          <w:sz w:val="18"/>
          <w:szCs w:val="18"/>
        </w:rPr>
        <w:t xml:space="preserve"> </w:t>
      </w:r>
      <w:r w:rsidR="00FC6FA5">
        <w:rPr>
          <w:rFonts w:ascii="Arial" w:hAnsi="Arial" w:cs="Arial"/>
          <w:sz w:val="18"/>
          <w:szCs w:val="18"/>
        </w:rPr>
        <w:br/>
      </w:r>
      <w:r w:rsidR="00FC6FA5" w:rsidRPr="00FC6FA5">
        <w:rPr>
          <w:rFonts w:ascii="Arial" w:hAnsi="Arial" w:cs="Arial"/>
          <w:sz w:val="18"/>
          <w:szCs w:val="18"/>
        </w:rPr>
        <w:t>120 x 20 cm / 150 x 20 cm</w:t>
      </w:r>
    </w:p>
    <w:p w14:paraId="3E74A629" w14:textId="77777777" w:rsidR="00AA2ADC" w:rsidRDefault="00CA77FC" w:rsidP="004811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117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AA2ADC">
        <w:rPr>
          <w:rFonts w:ascii="Arial" w:hAnsi="Arial" w:cs="Arial"/>
          <w:sz w:val="18"/>
          <w:szCs w:val="18"/>
        </w:rPr>
        <w:t>mit Druckdesign,</w:t>
      </w:r>
      <w:r w:rsidR="00AA2ADC">
        <w:rPr>
          <w:rFonts w:ascii="Arial" w:hAnsi="Arial" w:cs="Arial"/>
          <w:b/>
          <w:sz w:val="18"/>
          <w:szCs w:val="18"/>
        </w:rPr>
        <w:t xml:space="preserve"> in Holzoptik,</w:t>
      </w:r>
    </w:p>
    <w:p w14:paraId="43832A01" w14:textId="22D0AAFE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>2) in Platten,</w:t>
      </w:r>
      <w:r w:rsidRPr="007D7C4E">
        <w:rPr>
          <w:rFonts w:ascii="Arial" w:hAnsi="Arial" w:cs="Arial"/>
          <w:b/>
          <w:sz w:val="18"/>
          <w:szCs w:val="18"/>
        </w:rPr>
        <w:t xml:space="preserve"> </w:t>
      </w:r>
      <w:r w:rsidRPr="007D7C4E">
        <w:rPr>
          <w:rFonts w:ascii="Arial" w:hAnsi="Arial" w:cs="Arial"/>
          <w:sz w:val="18"/>
          <w:szCs w:val="18"/>
        </w:rPr>
        <w:t xml:space="preserve">Plattenformat in cm x cm: </w:t>
      </w:r>
      <w:r w:rsidRPr="007D7C4E">
        <w:rPr>
          <w:rFonts w:ascii="Arial" w:hAnsi="Arial" w:cs="Arial"/>
          <w:sz w:val="18"/>
          <w:szCs w:val="18"/>
        </w:rPr>
        <w:tab/>
        <w:t>50 x 50</w:t>
      </w:r>
      <w:r w:rsidR="007136EF">
        <w:rPr>
          <w:rFonts w:ascii="Arial" w:hAnsi="Arial" w:cs="Arial"/>
          <w:sz w:val="18"/>
          <w:szCs w:val="18"/>
        </w:rPr>
        <w:t xml:space="preserve"> cm</w:t>
      </w:r>
      <w:r w:rsidRPr="007D7C4E">
        <w:rPr>
          <w:rFonts w:ascii="Arial" w:hAnsi="Arial" w:cs="Arial"/>
          <w:sz w:val="18"/>
          <w:szCs w:val="18"/>
        </w:rPr>
        <w:t>;</w:t>
      </w:r>
      <w:r w:rsidR="00CA77FC">
        <w:rPr>
          <w:rFonts w:ascii="Arial" w:hAnsi="Arial" w:cs="Arial"/>
          <w:sz w:val="18"/>
          <w:szCs w:val="18"/>
        </w:rPr>
        <w:t xml:space="preserve"> </w:t>
      </w:r>
      <w:r w:rsidRPr="007D7C4E">
        <w:rPr>
          <w:rFonts w:ascii="Arial" w:hAnsi="Arial" w:cs="Arial"/>
          <w:sz w:val="18"/>
          <w:szCs w:val="18"/>
        </w:rPr>
        <w:t>100 x 100</w:t>
      </w:r>
      <w:r w:rsidR="007136EF">
        <w:rPr>
          <w:rFonts w:ascii="Arial" w:hAnsi="Arial" w:cs="Arial"/>
          <w:sz w:val="18"/>
          <w:szCs w:val="18"/>
        </w:rPr>
        <w:t xml:space="preserve"> cm</w:t>
      </w:r>
      <w:r w:rsidR="0098174C">
        <w:rPr>
          <w:rFonts w:ascii="Arial" w:hAnsi="Arial" w:cs="Arial"/>
          <w:sz w:val="18"/>
          <w:szCs w:val="18"/>
        </w:rPr>
        <w:t xml:space="preserve"> (auf Anfrage)</w:t>
      </w:r>
    </w:p>
    <w:p w14:paraId="19EF4E0B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7D7C4E">
        <w:rPr>
          <w:rFonts w:ascii="Arial" w:hAnsi="Arial" w:cs="Arial"/>
          <w:sz w:val="18"/>
          <w:szCs w:val="18"/>
        </w:rPr>
        <w:tab/>
        <w:t>mit Druckdesign,</w:t>
      </w:r>
      <w:r w:rsidRPr="007D7C4E">
        <w:rPr>
          <w:rFonts w:ascii="Arial" w:hAnsi="Arial" w:cs="Arial"/>
          <w:b/>
          <w:sz w:val="18"/>
          <w:szCs w:val="18"/>
        </w:rPr>
        <w:t xml:space="preserve"> in Stein-, Beton oder Phantasieoptik,</w:t>
      </w:r>
    </w:p>
    <w:p w14:paraId="4ED1466D" w14:textId="77777777" w:rsidR="007D7C4E" w:rsidRPr="007D7C4E" w:rsidRDefault="007D7C4E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7D7C4E">
        <w:rPr>
          <w:rFonts w:ascii="Arial" w:hAnsi="Arial" w:cs="Arial"/>
          <w:sz w:val="18"/>
          <w:szCs w:val="18"/>
        </w:rPr>
        <w:t xml:space="preserve">Oberfläche </w:t>
      </w:r>
      <w:r w:rsidRPr="007D7C4E">
        <w:rPr>
          <w:rFonts w:ascii="Arial" w:hAnsi="Arial" w:cs="Arial"/>
          <w:b/>
          <w:sz w:val="18"/>
          <w:szCs w:val="18"/>
        </w:rPr>
        <w:t>geprägt</w:t>
      </w:r>
      <w:r w:rsidR="0048117B">
        <w:rPr>
          <w:rFonts w:ascii="Arial" w:hAnsi="Arial" w:cs="Arial"/>
          <w:sz w:val="18"/>
          <w:szCs w:val="18"/>
        </w:rPr>
        <w:t xml:space="preserve"> </w:t>
      </w:r>
    </w:p>
    <w:p w14:paraId="4D87A6A7" w14:textId="77777777" w:rsidR="00053755" w:rsidRPr="009073C5" w:rsidRDefault="00053755" w:rsidP="007D7C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4"/>
          <w:szCs w:val="14"/>
        </w:rPr>
      </w:pP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  <w:r w:rsidRPr="009073C5">
        <w:rPr>
          <w:rFonts w:ascii="Arial" w:hAnsi="Arial" w:cs="Arial"/>
          <w:i/>
          <w:sz w:val="14"/>
          <w:szCs w:val="14"/>
        </w:rPr>
        <w:tab/>
      </w:r>
    </w:p>
    <w:p w14:paraId="68113373" w14:textId="77777777" w:rsidR="008F4353" w:rsidRDefault="008F4353" w:rsidP="008F43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2"/>
          <w:szCs w:val="12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 w:rsidR="00E73DAD">
        <w:rPr>
          <w:rFonts w:ascii="Arial" w:hAnsi="Arial" w:cs="Arial"/>
          <w:sz w:val="18"/>
          <w:szCs w:val="18"/>
        </w:rPr>
        <w:t>Dessi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>……</w:t>
      </w:r>
      <w:proofErr w:type="gramStart"/>
      <w:r w:rsidRPr="00053755">
        <w:rPr>
          <w:rFonts w:ascii="Arial" w:hAnsi="Arial" w:cs="Arial"/>
          <w:sz w:val="18"/>
          <w:szCs w:val="18"/>
        </w:rPr>
        <w:t>…….</w:t>
      </w:r>
      <w:proofErr w:type="gramEnd"/>
      <w:r w:rsidRPr="00053755"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FF0000"/>
          <w:sz w:val="12"/>
          <w:szCs w:val="12"/>
        </w:rPr>
        <w:t>Dessinnummer</w:t>
      </w:r>
      <w:proofErr w:type="spellEnd"/>
      <w:r w:rsidRPr="00D906FD">
        <w:rPr>
          <w:rFonts w:ascii="Arial" w:hAnsi="Arial" w:cs="Arial"/>
          <w:color w:val="FF0000"/>
          <w:sz w:val="12"/>
          <w:szCs w:val="12"/>
        </w:rPr>
        <w:t xml:space="preserve"> des Belages eintragen</w:t>
      </w:r>
      <w:r>
        <w:rPr>
          <w:rFonts w:ascii="Arial" w:hAnsi="Arial" w:cs="Arial"/>
          <w:color w:val="FF0000"/>
          <w:sz w:val="12"/>
          <w:szCs w:val="12"/>
        </w:rPr>
        <w:t xml:space="preserve">   </w:t>
      </w:r>
    </w:p>
    <w:p w14:paraId="76EFBA5C" w14:textId="77777777" w:rsidR="00053755" w:rsidRPr="00053755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65CD57BA" w14:textId="77777777" w:rsidR="0048117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auf vollflächig gespachtelten Untergrund </w:t>
      </w:r>
      <w:r w:rsidR="00CA77FC">
        <w:rPr>
          <w:rFonts w:ascii="Arial" w:hAnsi="Arial" w:cs="Arial"/>
          <w:sz w:val="18"/>
          <w:szCs w:val="18"/>
        </w:rPr>
        <w:t>haftfixieren,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11AB619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6CBFB0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0A6B2513" w14:textId="3961921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 </w:t>
      </w:r>
      <w:r w:rsidRPr="00053755">
        <w:rPr>
          <w:rFonts w:ascii="Arial" w:hAnsi="Arial" w:cs="Arial"/>
          <w:b/>
          <w:sz w:val="18"/>
          <w:szCs w:val="18"/>
        </w:rPr>
        <w:t xml:space="preserve">'Forbo </w:t>
      </w:r>
      <w:r w:rsidR="00123E85">
        <w:rPr>
          <w:rFonts w:ascii="Arial" w:hAnsi="Arial" w:cs="Arial"/>
          <w:b/>
          <w:sz w:val="18"/>
          <w:szCs w:val="18"/>
        </w:rPr>
        <w:t xml:space="preserve">Allura </w:t>
      </w:r>
      <w:proofErr w:type="spellStart"/>
      <w:r w:rsidR="0048117B">
        <w:rPr>
          <w:rFonts w:ascii="Arial" w:hAnsi="Arial" w:cs="Arial"/>
          <w:b/>
          <w:sz w:val="18"/>
          <w:szCs w:val="18"/>
        </w:rPr>
        <w:t>Decibel</w:t>
      </w:r>
      <w:proofErr w:type="spellEnd"/>
      <w:r w:rsidR="0048117B">
        <w:rPr>
          <w:rFonts w:ascii="Arial" w:hAnsi="Arial" w:cs="Arial"/>
          <w:b/>
          <w:sz w:val="18"/>
          <w:szCs w:val="18"/>
        </w:rPr>
        <w:t xml:space="preserve"> 0.80</w:t>
      </w:r>
      <w:r w:rsidR="00742F60">
        <w:rPr>
          <w:rFonts w:ascii="Arial" w:hAnsi="Arial" w:cs="Arial"/>
          <w:b/>
          <w:sz w:val="18"/>
          <w:szCs w:val="18"/>
        </w:rPr>
        <w:t xml:space="preserve"> b+</w:t>
      </w:r>
      <w:r w:rsidRPr="00053755">
        <w:rPr>
          <w:rFonts w:ascii="Arial" w:hAnsi="Arial" w:cs="Arial"/>
          <w:b/>
          <w:sz w:val="18"/>
          <w:szCs w:val="18"/>
        </w:rPr>
        <w:t xml:space="preserve">' </w:t>
      </w:r>
      <w:r w:rsidRPr="00053755">
        <w:rPr>
          <w:rFonts w:ascii="Arial" w:hAnsi="Arial" w:cs="Arial"/>
          <w:sz w:val="18"/>
          <w:szCs w:val="18"/>
        </w:rPr>
        <w:t>oder gleichwertig,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B7A0D6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461683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47E89FA3" w14:textId="77777777" w:rsidR="00053755" w:rsidRPr="00053755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einzutragen,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424101E3" w14:textId="77777777" w:rsidR="00053755" w:rsidRPr="00053755" w:rsidRDefault="0087671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Fixierung</w:t>
      </w:r>
      <w:r w:rsidR="00053755" w:rsidRPr="00053755">
        <w:rPr>
          <w:rFonts w:ascii="Arial" w:hAnsi="Arial" w:cs="Arial"/>
          <w:sz w:val="18"/>
          <w:szCs w:val="18"/>
        </w:rPr>
        <w:t>, Hersteller/Typ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52F23ADA" w14:textId="27D01232" w:rsidR="00053755" w:rsidRPr="00053755" w:rsidRDefault="0026749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3537D8">
        <w:rPr>
          <w:rFonts w:ascii="Arial" w:hAnsi="Arial" w:cs="Arial"/>
          <w:b/>
          <w:sz w:val="18"/>
          <w:szCs w:val="18"/>
        </w:rPr>
        <w:t xml:space="preserve">'Forbo </w:t>
      </w:r>
      <w:proofErr w:type="spellStart"/>
      <w:r w:rsidRPr="003537D8">
        <w:rPr>
          <w:rFonts w:ascii="Arial" w:hAnsi="Arial" w:cs="Arial"/>
          <w:b/>
          <w:sz w:val="18"/>
          <w:szCs w:val="18"/>
        </w:rPr>
        <w:t>Eurocol</w:t>
      </w:r>
      <w:proofErr w:type="spellEnd"/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542</w:t>
      </w:r>
      <w:r w:rsidRPr="003537D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Dispersionsfixierung</w:t>
      </w:r>
      <w:r w:rsidRPr="003537D8">
        <w:rPr>
          <w:rFonts w:ascii="Arial" w:hAnsi="Arial" w:cs="Arial"/>
          <w:sz w:val="18"/>
          <w:szCs w:val="18"/>
        </w:rPr>
        <w:t>, oder gleichwertig,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31C8B1C9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Klebstoff,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B5937C5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>'…………………………………….'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28BD72E9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einzutragen.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06EE0F5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75CE5284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074085B9" w14:textId="77A3CA95" w:rsidR="00053755" w:rsidRPr="00053755" w:rsidRDefault="001D6184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</w:t>
      </w:r>
      <w:r w:rsidR="00604C4E">
        <w:rPr>
          <w:rFonts w:ascii="Arial" w:hAnsi="Arial" w:cs="Arial"/>
          <w:sz w:val="18"/>
          <w:szCs w:val="18"/>
        </w:rPr>
        <w:t>.0</w:t>
      </w:r>
      <w:r>
        <w:rPr>
          <w:rFonts w:ascii="Arial" w:hAnsi="Arial" w:cs="Arial"/>
          <w:sz w:val="18"/>
          <w:szCs w:val="18"/>
        </w:rPr>
        <w:t>3</w:t>
      </w:r>
      <w:r w:rsidR="00604C4E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6</w:t>
      </w:r>
    </w:p>
    <w:p w14:paraId="5156AFBF" w14:textId="77777777" w:rsidR="000533B0" w:rsidRPr="00126B8D" w:rsidRDefault="00716AD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Eine </w:t>
      </w:r>
      <w:r w:rsidR="00053755" w:rsidRPr="00F13183">
        <w:rPr>
          <w:rFonts w:ascii="Arial" w:hAnsi="Arial" w:cs="Arial"/>
          <w:sz w:val="16"/>
          <w:szCs w:val="16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F13183">
        <w:rPr>
          <w:rFonts w:ascii="Arial" w:hAnsi="Arial" w:cs="Arial"/>
          <w:sz w:val="16"/>
          <w:szCs w:val="16"/>
        </w:rPr>
        <w:t>49  5251</w:t>
      </w:r>
      <w:proofErr w:type="gramEnd"/>
      <w:r w:rsidR="00053755" w:rsidRPr="00F13183">
        <w:rPr>
          <w:rFonts w:ascii="Arial" w:hAnsi="Arial" w:cs="Arial"/>
          <w:sz w:val="16"/>
          <w:szCs w:val="16"/>
        </w:rPr>
        <w:t xml:space="preserve"> – 1803 213 und Mail </w:t>
      </w:r>
      <w:r w:rsidR="00053755"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="00053755"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 w:rsidR="00053755">
        <w:rPr>
          <w:rFonts w:ascii="Arial" w:hAnsi="Arial" w:cs="Arial"/>
          <w:sz w:val="16"/>
          <w:szCs w:val="16"/>
        </w:rPr>
        <w:t xml:space="preserve">  </w:t>
      </w:r>
      <w:r w:rsidR="00053755" w:rsidRPr="00F13183">
        <w:rPr>
          <w:rFonts w:ascii="Arial" w:hAnsi="Arial" w:cs="Arial"/>
          <w:sz w:val="16"/>
          <w:szCs w:val="16"/>
        </w:rPr>
        <w:t xml:space="preserve"> zur Verfügung.</w:t>
      </w:r>
      <w:r w:rsidR="00053755"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20EF0"/>
    <w:rsid w:val="000533B0"/>
    <w:rsid w:val="00053755"/>
    <w:rsid w:val="00062101"/>
    <w:rsid w:val="00063EB1"/>
    <w:rsid w:val="000845B8"/>
    <w:rsid w:val="000A24D6"/>
    <w:rsid w:val="000B2285"/>
    <w:rsid w:val="00114CDC"/>
    <w:rsid w:val="00123E85"/>
    <w:rsid w:val="00126B8D"/>
    <w:rsid w:val="001430C1"/>
    <w:rsid w:val="00182ECA"/>
    <w:rsid w:val="001A03C3"/>
    <w:rsid w:val="001D6184"/>
    <w:rsid w:val="001D7237"/>
    <w:rsid w:val="00201E81"/>
    <w:rsid w:val="00267490"/>
    <w:rsid w:val="00330C46"/>
    <w:rsid w:val="00350E3E"/>
    <w:rsid w:val="0035460F"/>
    <w:rsid w:val="00365878"/>
    <w:rsid w:val="004051E9"/>
    <w:rsid w:val="0048117B"/>
    <w:rsid w:val="0049020F"/>
    <w:rsid w:val="004D4AD5"/>
    <w:rsid w:val="004D6823"/>
    <w:rsid w:val="00500961"/>
    <w:rsid w:val="0051155B"/>
    <w:rsid w:val="005A2EB6"/>
    <w:rsid w:val="005D68A7"/>
    <w:rsid w:val="005F6961"/>
    <w:rsid w:val="00604C4E"/>
    <w:rsid w:val="006367E9"/>
    <w:rsid w:val="00652D99"/>
    <w:rsid w:val="00665F96"/>
    <w:rsid w:val="0068687A"/>
    <w:rsid w:val="006D0833"/>
    <w:rsid w:val="007136EF"/>
    <w:rsid w:val="00716AD5"/>
    <w:rsid w:val="00742F60"/>
    <w:rsid w:val="00746E12"/>
    <w:rsid w:val="007770B9"/>
    <w:rsid w:val="00777C70"/>
    <w:rsid w:val="007D7C4E"/>
    <w:rsid w:val="007E39D3"/>
    <w:rsid w:val="0081004F"/>
    <w:rsid w:val="008550B5"/>
    <w:rsid w:val="00866CB3"/>
    <w:rsid w:val="0087671C"/>
    <w:rsid w:val="008B6143"/>
    <w:rsid w:val="008E1422"/>
    <w:rsid w:val="008F4353"/>
    <w:rsid w:val="009073C5"/>
    <w:rsid w:val="0098174C"/>
    <w:rsid w:val="009A3FEB"/>
    <w:rsid w:val="00A241CA"/>
    <w:rsid w:val="00A45978"/>
    <w:rsid w:val="00A63E39"/>
    <w:rsid w:val="00A7294C"/>
    <w:rsid w:val="00AA2ADC"/>
    <w:rsid w:val="00AF6803"/>
    <w:rsid w:val="00AF76FE"/>
    <w:rsid w:val="00B205C5"/>
    <w:rsid w:val="00B75957"/>
    <w:rsid w:val="00BB07BC"/>
    <w:rsid w:val="00BC374B"/>
    <w:rsid w:val="00C45D5E"/>
    <w:rsid w:val="00C80399"/>
    <w:rsid w:val="00C8077C"/>
    <w:rsid w:val="00CA51D8"/>
    <w:rsid w:val="00CA77FC"/>
    <w:rsid w:val="00CC09D8"/>
    <w:rsid w:val="00D05DDF"/>
    <w:rsid w:val="00D30C93"/>
    <w:rsid w:val="00D3480C"/>
    <w:rsid w:val="00D65499"/>
    <w:rsid w:val="00D906FD"/>
    <w:rsid w:val="00DE2BF3"/>
    <w:rsid w:val="00E02DD7"/>
    <w:rsid w:val="00E163CB"/>
    <w:rsid w:val="00E336A2"/>
    <w:rsid w:val="00E61700"/>
    <w:rsid w:val="00E73DAD"/>
    <w:rsid w:val="00EC26E7"/>
    <w:rsid w:val="00EE2C17"/>
    <w:rsid w:val="00F13183"/>
    <w:rsid w:val="00F407F2"/>
    <w:rsid w:val="00F71E98"/>
    <w:rsid w:val="00F87555"/>
    <w:rsid w:val="00FC1C05"/>
    <w:rsid w:val="00FC6FA5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1219C"/>
  <w14:defaultImageDpi w14:val="0"/>
  <w15:docId w15:val="{A29E88A5-7229-43AE-9F53-972C45C9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41650D49-B2D4-40D7-9634-E41B197D4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8BA7A-A1C4-402C-8DA5-EE3AAF50A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C5D66-6578-4E35-BFED-8608DF1EB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02355-D482-4A59-AE4C-070757DEC2B4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1923</Characters>
  <Application>Microsoft Office Word</Application>
  <DocSecurity>0</DocSecurity>
  <Lines>52</Lines>
  <Paragraphs>36</Paragraphs>
  <ScaleCrop>false</ScaleCrop>
  <Company>Armstrong World Industries, Inc.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11</cp:revision>
  <cp:lastPrinted>2017-03-13T13:12:00Z</cp:lastPrinted>
  <dcterms:created xsi:type="dcterms:W3CDTF">2025-03-13T14:46:00Z</dcterms:created>
  <dcterms:modified xsi:type="dcterms:W3CDTF">2026-03-30T07:04:00Z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